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090F21" w:rsidRPr="00653AF5" w:rsidRDefault="00090F21" w:rsidP="00A52103">
      <w:pPr>
        <w:spacing w:line="480" w:lineRule="auto"/>
        <w:jc w:val="center"/>
        <w:rPr>
          <w:rFonts w:ascii="Times New Roman" w:hAnsi="Times New Roman" w:cs="Times New Roman"/>
          <w:b/>
          <w:sz w:val="24"/>
          <w:szCs w:val="24"/>
        </w:rPr>
      </w:pPr>
      <w:r w:rsidRPr="00653AF5">
        <w:rPr>
          <w:rFonts w:ascii="Times New Roman" w:hAnsi="Times New Roman" w:cs="Times New Roman"/>
          <w:b/>
          <w:sz w:val="24"/>
          <w:szCs w:val="24"/>
        </w:rPr>
        <w:t>Assessment of Components of Conflicts in Organizations</w:t>
      </w:r>
    </w:p>
    <w:p w:rsidR="00A52103" w:rsidRDefault="00A52103" w:rsidP="00A5210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2103" w:rsidRDefault="00A52103" w:rsidP="00A5210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52103" w:rsidRDefault="00A52103" w:rsidP="00A5210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52103" w:rsidRDefault="00A52103" w:rsidP="00A5210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Default="00A52103" w:rsidP="00A52103">
      <w:pPr>
        <w:spacing w:line="480" w:lineRule="auto"/>
        <w:jc w:val="center"/>
        <w:rPr>
          <w:rFonts w:ascii="Times New Roman" w:hAnsi="Times New Roman" w:cs="Times New Roman"/>
          <w:sz w:val="24"/>
          <w:szCs w:val="24"/>
        </w:rPr>
      </w:pPr>
    </w:p>
    <w:p w:rsidR="00A52103" w:rsidRPr="00A52103" w:rsidRDefault="00A52103" w:rsidP="00A52103">
      <w:pPr>
        <w:spacing w:line="480" w:lineRule="auto"/>
        <w:rPr>
          <w:rFonts w:ascii="Times New Roman" w:hAnsi="Times New Roman" w:cs="Times New Roman"/>
          <w:sz w:val="24"/>
          <w:szCs w:val="24"/>
        </w:rPr>
      </w:pPr>
    </w:p>
    <w:p w:rsidR="00653AF5" w:rsidRPr="00653AF5" w:rsidRDefault="00653AF5" w:rsidP="00653AF5">
      <w:pPr>
        <w:spacing w:line="480" w:lineRule="auto"/>
        <w:jc w:val="center"/>
        <w:rPr>
          <w:rFonts w:ascii="Times New Roman" w:hAnsi="Times New Roman" w:cs="Times New Roman"/>
          <w:b/>
          <w:sz w:val="24"/>
          <w:szCs w:val="24"/>
        </w:rPr>
      </w:pPr>
      <w:r w:rsidRPr="00653AF5">
        <w:rPr>
          <w:rFonts w:ascii="Times New Roman" w:hAnsi="Times New Roman" w:cs="Times New Roman"/>
          <w:b/>
          <w:sz w:val="24"/>
          <w:szCs w:val="24"/>
        </w:rPr>
        <w:lastRenderedPageBreak/>
        <w:t>Assessment of Components of Conflicts in Organizations</w:t>
      </w:r>
    </w:p>
    <w:p w:rsidR="00090F21" w:rsidRPr="00A52103" w:rsidRDefault="00090F21" w:rsidP="00653AF5">
      <w:pPr>
        <w:spacing w:line="480" w:lineRule="auto"/>
        <w:jc w:val="center"/>
        <w:rPr>
          <w:rFonts w:ascii="Times New Roman" w:hAnsi="Times New Roman" w:cs="Times New Roman"/>
          <w:b/>
          <w:sz w:val="24"/>
          <w:szCs w:val="24"/>
        </w:rPr>
      </w:pPr>
      <w:r w:rsidRPr="00A52103">
        <w:rPr>
          <w:rFonts w:ascii="Times New Roman" w:hAnsi="Times New Roman" w:cs="Times New Roman"/>
          <w:b/>
          <w:sz w:val="24"/>
          <w:szCs w:val="24"/>
        </w:rPr>
        <w:t>Introduction</w:t>
      </w:r>
    </w:p>
    <w:p w:rsidR="00090F21" w:rsidRPr="00A52103" w:rsidRDefault="00090F21" w:rsidP="00A52103">
      <w:pPr>
        <w:spacing w:line="480" w:lineRule="auto"/>
        <w:ind w:firstLine="720"/>
        <w:rPr>
          <w:rFonts w:ascii="Times New Roman" w:hAnsi="Times New Roman" w:cs="Times New Roman"/>
          <w:sz w:val="24"/>
          <w:szCs w:val="24"/>
        </w:rPr>
      </w:pPr>
      <w:r w:rsidRPr="00A52103">
        <w:rPr>
          <w:rFonts w:ascii="Times New Roman" w:hAnsi="Times New Roman" w:cs="Times New Roman"/>
          <w:sz w:val="24"/>
          <w:szCs w:val="24"/>
        </w:rPr>
        <w:t xml:space="preserve">Whenever two or more people come together or interact either at home or the workplace, it becomes difficult to avoid conflicts. This is because we live in a culturally diverse society involving people from different backgrounds. Organizational conflicts occur between two or more people, two or more groups or even between an individual and group. Conflicts interfere with the smooth running of activities in an organization, so it is recommended that they are addressed immediately they arise. In the process of resolving disputes, the parties involved should focus on addressing the issue through identification of the cause but not people. There are various types of conflicts which can occur in an organization including lack of interpersonal relationships within the workplace, unclear statement of responsibilities, inadequate resources, and conflict of interest. This paper, therefore, introduces organizational conflicts and critically analyses the components of disputes. To analyze the elements of conflicts, the article focuses on the description of conflicts within organizations or teams, identification, and characterization of the sources and level of disputes while providing evidence, reliable steps in solving conflicts and conflict outcomes which can occur as a result of conflict resolution. </w:t>
      </w:r>
    </w:p>
    <w:p w:rsidR="00090F21" w:rsidRPr="00A52103" w:rsidRDefault="00090F21" w:rsidP="00653AF5">
      <w:pPr>
        <w:spacing w:line="480" w:lineRule="auto"/>
        <w:jc w:val="center"/>
        <w:rPr>
          <w:rFonts w:ascii="Times New Roman" w:hAnsi="Times New Roman" w:cs="Times New Roman"/>
          <w:b/>
          <w:sz w:val="24"/>
          <w:szCs w:val="24"/>
        </w:rPr>
      </w:pPr>
      <w:r w:rsidRPr="00A52103">
        <w:rPr>
          <w:rFonts w:ascii="Times New Roman" w:hAnsi="Times New Roman" w:cs="Times New Roman"/>
          <w:b/>
          <w:sz w:val="24"/>
          <w:szCs w:val="24"/>
        </w:rPr>
        <w:t>Description of Organizational Conflicts</w:t>
      </w:r>
    </w:p>
    <w:p w:rsidR="00090F21" w:rsidRPr="00A52103" w:rsidRDefault="00090F21" w:rsidP="00A52103">
      <w:pPr>
        <w:spacing w:line="480" w:lineRule="auto"/>
        <w:ind w:firstLine="720"/>
        <w:rPr>
          <w:rFonts w:ascii="Times New Roman" w:hAnsi="Times New Roman" w:cs="Times New Roman"/>
          <w:sz w:val="24"/>
          <w:szCs w:val="24"/>
        </w:rPr>
      </w:pPr>
      <w:r w:rsidRPr="00A52103">
        <w:rPr>
          <w:rFonts w:ascii="Times New Roman" w:hAnsi="Times New Roman" w:cs="Times New Roman"/>
          <w:sz w:val="24"/>
          <w:szCs w:val="24"/>
        </w:rPr>
        <w:t>Organizational conflict or workplace conflicts can be described as disagreement or misunderstanding amongst the involved parties which results from actual or perceived beliefs, dissent needs, relationships between stakeholders and lack of adequate resources</w:t>
      </w:r>
      <w:r w:rsidR="00234D3E" w:rsidRPr="00A52103">
        <w:rPr>
          <w:rFonts w:ascii="Times New Roman" w:hAnsi="Times New Roman" w:cs="Times New Roman"/>
          <w:color w:val="222222"/>
          <w:sz w:val="24"/>
          <w:szCs w:val="24"/>
          <w:shd w:val="clear" w:color="auto" w:fill="FFFFFF"/>
        </w:rPr>
        <w:t xml:space="preserve"> (</w:t>
      </w:r>
      <w:proofErr w:type="spellStart"/>
      <w:r w:rsidR="00234D3E" w:rsidRPr="00A52103">
        <w:rPr>
          <w:rFonts w:ascii="Times New Roman" w:hAnsi="Times New Roman" w:cs="Times New Roman"/>
          <w:color w:val="222222"/>
          <w:sz w:val="24"/>
          <w:szCs w:val="24"/>
          <w:shd w:val="clear" w:color="auto" w:fill="FFFFFF"/>
        </w:rPr>
        <w:t>Spaho</w:t>
      </w:r>
      <w:proofErr w:type="spellEnd"/>
      <w:r w:rsidR="00234D3E" w:rsidRPr="00A52103">
        <w:rPr>
          <w:rFonts w:ascii="Times New Roman" w:hAnsi="Times New Roman" w:cs="Times New Roman"/>
          <w:color w:val="222222"/>
          <w:sz w:val="24"/>
          <w:szCs w:val="24"/>
          <w:shd w:val="clear" w:color="auto" w:fill="FFFFFF"/>
        </w:rPr>
        <w:t>, 2014)</w:t>
      </w:r>
      <w:r w:rsidRPr="00A52103">
        <w:rPr>
          <w:rFonts w:ascii="Times New Roman" w:hAnsi="Times New Roman" w:cs="Times New Roman"/>
          <w:sz w:val="24"/>
          <w:szCs w:val="24"/>
        </w:rPr>
        <w:t xml:space="preserve">. It is difficult to avoid conflicts in the workplace since people contribute diverse opinions and in most cases, decisions are likely to be contradicting. Organizational conflicts arise when either a member or a group in an organization discerns their goals and in </w:t>
      </w:r>
      <w:r w:rsidRPr="00A52103">
        <w:rPr>
          <w:rFonts w:ascii="Times New Roman" w:hAnsi="Times New Roman" w:cs="Times New Roman"/>
          <w:sz w:val="24"/>
          <w:szCs w:val="24"/>
        </w:rPr>
        <w:lastRenderedPageBreak/>
        <w:t xml:space="preserve">the event of values becoming incompatible with the rest. The fact that it is impossible to avoid conflicts in the organization, it is recommended that adequate strategies are involved in the process of addressing workplace conflicts. This is because conflicts directly affect smooth flow of activities in an organization and may delay attainment of speculated goals within the stipulated time if appropriate measures are not put in position. Various organizations have been reported to make continuous losses while others close indefinitely due to lack of sufficient mechanism in addressing conflicts. When people interact in the organization, it is necessary to observe ethics and morals in all </w:t>
      </w:r>
      <w:proofErr w:type="spellStart"/>
      <w:r w:rsidRPr="00A52103">
        <w:rPr>
          <w:rFonts w:ascii="Times New Roman" w:hAnsi="Times New Roman" w:cs="Times New Roman"/>
          <w:sz w:val="24"/>
          <w:szCs w:val="24"/>
        </w:rPr>
        <w:t>endeavors</w:t>
      </w:r>
      <w:proofErr w:type="spellEnd"/>
      <w:r w:rsidRPr="00A52103">
        <w:rPr>
          <w:rFonts w:ascii="Times New Roman" w:hAnsi="Times New Roman" w:cs="Times New Roman"/>
          <w:sz w:val="24"/>
          <w:szCs w:val="24"/>
        </w:rPr>
        <w:t xml:space="preserve"> to avoid conflicts. </w:t>
      </w:r>
    </w:p>
    <w:p w:rsidR="00090F21" w:rsidRPr="00A52103" w:rsidRDefault="00090F21" w:rsidP="00653AF5">
      <w:pPr>
        <w:spacing w:line="480" w:lineRule="auto"/>
        <w:jc w:val="center"/>
        <w:rPr>
          <w:rFonts w:ascii="Times New Roman" w:hAnsi="Times New Roman" w:cs="Times New Roman"/>
          <w:b/>
          <w:sz w:val="24"/>
          <w:szCs w:val="24"/>
        </w:rPr>
      </w:pPr>
      <w:r w:rsidRPr="00A52103">
        <w:rPr>
          <w:rFonts w:ascii="Times New Roman" w:hAnsi="Times New Roman" w:cs="Times New Roman"/>
          <w:b/>
          <w:sz w:val="24"/>
          <w:szCs w:val="24"/>
        </w:rPr>
        <w:t>Types of Organizational Conflicts</w:t>
      </w:r>
    </w:p>
    <w:p w:rsidR="00090F21" w:rsidRPr="00A52103" w:rsidRDefault="00090F21" w:rsidP="00A52103">
      <w:pPr>
        <w:spacing w:line="480" w:lineRule="auto"/>
        <w:ind w:firstLine="720"/>
        <w:rPr>
          <w:rFonts w:ascii="Times New Roman" w:hAnsi="Times New Roman" w:cs="Times New Roman"/>
          <w:sz w:val="24"/>
          <w:szCs w:val="24"/>
        </w:rPr>
      </w:pPr>
      <w:r w:rsidRPr="00A52103">
        <w:rPr>
          <w:rFonts w:ascii="Times New Roman" w:hAnsi="Times New Roman" w:cs="Times New Roman"/>
          <w:sz w:val="24"/>
          <w:szCs w:val="24"/>
        </w:rPr>
        <w:t>There are four main types of organizational conflicts which arises due to the interaction between people in the workplace. The common types of organizational conflicts are related to relationships, execution of tasks and the process involved in an organization. These comprise of unclear definition of responsibilities, conflict of interests, competition for the available resources and relationships amongst parties. It is necessary that the duties all individuals involved in an organization are clearly stated. This keeps individuals in the line of their duties, therefore, avoiding conflicts</w:t>
      </w:r>
      <w:r w:rsidR="00234D3E" w:rsidRPr="00A52103">
        <w:rPr>
          <w:rFonts w:ascii="Times New Roman" w:hAnsi="Times New Roman" w:cs="Times New Roman"/>
          <w:color w:val="222222"/>
          <w:sz w:val="24"/>
          <w:szCs w:val="24"/>
          <w:shd w:val="clear" w:color="auto" w:fill="FFFFFF"/>
        </w:rPr>
        <w:t xml:space="preserve"> (Horton, </w:t>
      </w:r>
      <w:proofErr w:type="spellStart"/>
      <w:r w:rsidR="00234D3E" w:rsidRPr="00A52103">
        <w:rPr>
          <w:rFonts w:ascii="Times New Roman" w:hAnsi="Times New Roman" w:cs="Times New Roman"/>
          <w:color w:val="222222"/>
          <w:sz w:val="24"/>
          <w:szCs w:val="24"/>
          <w:shd w:val="clear" w:color="auto" w:fill="FFFFFF"/>
        </w:rPr>
        <w:t>Bayerl</w:t>
      </w:r>
      <w:proofErr w:type="spellEnd"/>
      <w:r w:rsidR="00234D3E" w:rsidRPr="00A52103">
        <w:rPr>
          <w:rFonts w:ascii="Times New Roman" w:hAnsi="Times New Roman" w:cs="Times New Roman"/>
          <w:color w:val="222222"/>
          <w:sz w:val="24"/>
          <w:szCs w:val="24"/>
          <w:shd w:val="clear" w:color="auto" w:fill="FFFFFF"/>
        </w:rPr>
        <w:t xml:space="preserve"> &amp; Jacobs, 2014)</w:t>
      </w:r>
      <w:r w:rsidRPr="00A52103">
        <w:rPr>
          <w:rFonts w:ascii="Times New Roman" w:hAnsi="Times New Roman" w:cs="Times New Roman"/>
          <w:sz w:val="24"/>
          <w:szCs w:val="24"/>
        </w:rPr>
        <w:t xml:space="preserve">. Conflicts usually arise when the formulated decisions happen to cross the responsibility boundaries. The responsibilities and roles of all team players should be specified, and the participants should come into consensus before initiating the project. This keeps everyone playing their respective duties, therefore, avoiding conflicts. Conflicts also arise in an event where personal interests and goals do not fit the structure of the organization. When own interests and goals do not meet the anticipated expectations, it is likely that people will fight for them, therefore, hampered by the success of the entire project. Inadequate resources in an organization is a potential cause of conflicts. This is because members end up competing for the scarce resources consisting of money, time and materials. As a result, conflicts arise </w:t>
      </w:r>
      <w:r w:rsidRPr="00A52103">
        <w:rPr>
          <w:rFonts w:ascii="Times New Roman" w:hAnsi="Times New Roman" w:cs="Times New Roman"/>
          <w:sz w:val="24"/>
          <w:szCs w:val="24"/>
        </w:rPr>
        <w:lastRenderedPageBreak/>
        <w:t xml:space="preserve">between either members or work groups, therefore, interfering with the smooth flow of activities in the organization. The organization should protect valuable resources and distribute them equally to avoid conflicts. Also, before initialization of projects, it is necessary that the available resources are disclosed to the members. </w:t>
      </w:r>
      <w:r w:rsidR="00234D3E" w:rsidRPr="00A52103">
        <w:rPr>
          <w:rFonts w:ascii="Times New Roman" w:hAnsi="Times New Roman" w:cs="Times New Roman"/>
          <w:sz w:val="24"/>
          <w:szCs w:val="24"/>
        </w:rPr>
        <w:t xml:space="preserve">According to </w:t>
      </w:r>
      <w:proofErr w:type="spellStart"/>
      <w:r w:rsidR="00234D3E" w:rsidRPr="00A52103">
        <w:rPr>
          <w:rFonts w:ascii="Times New Roman" w:hAnsi="Times New Roman" w:cs="Times New Roman"/>
          <w:color w:val="222222"/>
          <w:sz w:val="24"/>
          <w:szCs w:val="24"/>
          <w:shd w:val="clear" w:color="auto" w:fill="FFFFFF"/>
        </w:rPr>
        <w:t>Saeed</w:t>
      </w:r>
      <w:proofErr w:type="spellEnd"/>
      <w:r w:rsidR="00234D3E" w:rsidRPr="00A52103">
        <w:rPr>
          <w:rFonts w:ascii="Times New Roman" w:hAnsi="Times New Roman" w:cs="Times New Roman"/>
          <w:color w:val="222222"/>
          <w:sz w:val="24"/>
          <w:szCs w:val="24"/>
          <w:shd w:val="clear" w:color="auto" w:fill="FFFFFF"/>
        </w:rPr>
        <w:t xml:space="preserve"> and </w:t>
      </w:r>
      <w:proofErr w:type="spellStart"/>
      <w:r w:rsidR="00234D3E" w:rsidRPr="00A52103">
        <w:rPr>
          <w:rFonts w:ascii="Times New Roman" w:hAnsi="Times New Roman" w:cs="Times New Roman"/>
          <w:color w:val="222222"/>
          <w:sz w:val="24"/>
          <w:szCs w:val="24"/>
          <w:shd w:val="clear" w:color="auto" w:fill="FFFFFF"/>
        </w:rPr>
        <w:t>Mahamood</w:t>
      </w:r>
      <w:proofErr w:type="spellEnd"/>
      <w:r w:rsidR="00234D3E" w:rsidRPr="00A52103">
        <w:rPr>
          <w:rFonts w:ascii="Times New Roman" w:hAnsi="Times New Roman" w:cs="Times New Roman"/>
          <w:color w:val="222222"/>
          <w:sz w:val="24"/>
          <w:szCs w:val="24"/>
          <w:shd w:val="clear" w:color="auto" w:fill="FFFFFF"/>
        </w:rPr>
        <w:t xml:space="preserve"> (2013)</w:t>
      </w:r>
      <w:r w:rsidR="00234D3E" w:rsidRPr="00A52103">
        <w:rPr>
          <w:rFonts w:ascii="Times New Roman" w:hAnsi="Times New Roman" w:cs="Times New Roman"/>
          <w:sz w:val="24"/>
          <w:szCs w:val="24"/>
        </w:rPr>
        <w:t>, m</w:t>
      </w:r>
      <w:r w:rsidRPr="00A52103">
        <w:rPr>
          <w:rFonts w:ascii="Times New Roman" w:hAnsi="Times New Roman" w:cs="Times New Roman"/>
          <w:sz w:val="24"/>
          <w:szCs w:val="24"/>
        </w:rPr>
        <w:t xml:space="preserve">ost disputes in organizations are as a result of interpersonal relationships. Mostly, team members usually find themselves in a situation whereby they are unable to solve personal issues with each other as it is difficult to set aside own prejudices in workplaces. Failure to recognize the biases and to address them accordingly leads to organizational conflicts, therefore, interfering with the smooth flow of activities. </w:t>
      </w:r>
    </w:p>
    <w:p w:rsidR="00090F21" w:rsidRPr="00A52103" w:rsidRDefault="00090F21" w:rsidP="00653AF5">
      <w:pPr>
        <w:spacing w:line="480" w:lineRule="auto"/>
        <w:jc w:val="center"/>
        <w:rPr>
          <w:rFonts w:ascii="Times New Roman" w:hAnsi="Times New Roman" w:cs="Times New Roman"/>
          <w:b/>
          <w:sz w:val="24"/>
          <w:szCs w:val="24"/>
        </w:rPr>
      </w:pPr>
      <w:r w:rsidRPr="00A52103">
        <w:rPr>
          <w:rFonts w:ascii="Times New Roman" w:hAnsi="Times New Roman" w:cs="Times New Roman"/>
          <w:b/>
          <w:sz w:val="24"/>
          <w:szCs w:val="24"/>
        </w:rPr>
        <w:t>Sources of Organizational Conflicts</w:t>
      </w:r>
    </w:p>
    <w:p w:rsidR="00090F21" w:rsidRDefault="00090F21" w:rsidP="00A52103">
      <w:pPr>
        <w:spacing w:line="480" w:lineRule="auto"/>
        <w:ind w:firstLine="720"/>
        <w:rPr>
          <w:rFonts w:ascii="Times New Roman" w:hAnsi="Times New Roman" w:cs="Times New Roman"/>
          <w:sz w:val="24"/>
          <w:szCs w:val="24"/>
        </w:rPr>
      </w:pPr>
      <w:r w:rsidRPr="00A52103">
        <w:rPr>
          <w:rFonts w:ascii="Times New Roman" w:hAnsi="Times New Roman" w:cs="Times New Roman"/>
          <w:sz w:val="24"/>
          <w:szCs w:val="24"/>
        </w:rPr>
        <w:t xml:space="preserve">There are various causes which result in organizational conflicts and comprise of managerial expectations, communication disruption, misunderstandings and lack of accountability. </w:t>
      </w:r>
      <w:r w:rsidR="00234D3E" w:rsidRPr="00A52103">
        <w:rPr>
          <w:rFonts w:ascii="Times New Roman" w:hAnsi="Times New Roman" w:cs="Times New Roman"/>
          <w:sz w:val="24"/>
          <w:szCs w:val="24"/>
        </w:rPr>
        <w:t xml:space="preserve">According to </w:t>
      </w:r>
      <w:r w:rsidR="00234D3E" w:rsidRPr="00A52103">
        <w:rPr>
          <w:rFonts w:ascii="Times New Roman" w:hAnsi="Times New Roman" w:cs="Times New Roman"/>
          <w:color w:val="222222"/>
          <w:sz w:val="24"/>
          <w:szCs w:val="24"/>
          <w:shd w:val="clear" w:color="auto" w:fill="FFFFFF"/>
        </w:rPr>
        <w:t>Chan, Sit and Lau (2014)</w:t>
      </w:r>
      <w:r w:rsidR="00234D3E" w:rsidRPr="00A52103">
        <w:rPr>
          <w:rFonts w:ascii="Times New Roman" w:hAnsi="Times New Roman" w:cs="Times New Roman"/>
          <w:sz w:val="24"/>
          <w:szCs w:val="24"/>
        </w:rPr>
        <w:t>, o</w:t>
      </w:r>
      <w:r w:rsidRPr="00A52103">
        <w:rPr>
          <w:rFonts w:ascii="Times New Roman" w:hAnsi="Times New Roman" w:cs="Times New Roman"/>
          <w:sz w:val="24"/>
          <w:szCs w:val="24"/>
        </w:rPr>
        <w:t>rganizations expect all team players to meet the anticipated targets. In events whereby the objectives are not met, conflicts usually arise between the members and managerial staff. Communication disruption is a significant cause of organizational conflicts. This is because a lack of proper response from employees leads to conflicts as well as providing unreliable information. Misunderstandings of information in organizations also result in conflicts. This happens when a team player misunderstood specific information or misinterprets it. When responsibilities are not specified in an organization disputes are likely to arise especially when mistakes are committed, and no one wants to take the blame</w:t>
      </w:r>
      <w:r w:rsidR="00234D3E" w:rsidRPr="00A52103">
        <w:rPr>
          <w:rFonts w:ascii="Times New Roman" w:hAnsi="Times New Roman" w:cs="Times New Roman"/>
          <w:color w:val="222222"/>
          <w:sz w:val="24"/>
          <w:szCs w:val="24"/>
          <w:shd w:val="clear" w:color="auto" w:fill="FFFFFF"/>
        </w:rPr>
        <w:t xml:space="preserve"> (</w:t>
      </w:r>
      <w:proofErr w:type="spellStart"/>
      <w:r w:rsidR="00234D3E" w:rsidRPr="00A52103">
        <w:rPr>
          <w:rFonts w:ascii="Times New Roman" w:hAnsi="Times New Roman" w:cs="Times New Roman"/>
          <w:color w:val="222222"/>
          <w:sz w:val="24"/>
          <w:szCs w:val="24"/>
          <w:shd w:val="clear" w:color="auto" w:fill="FFFFFF"/>
        </w:rPr>
        <w:t>Tjosyold</w:t>
      </w:r>
      <w:proofErr w:type="spellEnd"/>
      <w:r w:rsidR="00234D3E" w:rsidRPr="00A52103">
        <w:rPr>
          <w:rFonts w:ascii="Times New Roman" w:hAnsi="Times New Roman" w:cs="Times New Roman"/>
          <w:color w:val="222222"/>
          <w:sz w:val="24"/>
          <w:szCs w:val="24"/>
          <w:shd w:val="clear" w:color="auto" w:fill="FFFFFF"/>
        </w:rPr>
        <w:t xml:space="preserve">, Wong &amp; </w:t>
      </w:r>
      <w:proofErr w:type="spellStart"/>
      <w:r w:rsidR="00234D3E" w:rsidRPr="00A52103">
        <w:rPr>
          <w:rFonts w:ascii="Times New Roman" w:hAnsi="Times New Roman" w:cs="Times New Roman"/>
          <w:color w:val="222222"/>
          <w:sz w:val="24"/>
          <w:szCs w:val="24"/>
          <w:shd w:val="clear" w:color="auto" w:fill="FFFFFF"/>
        </w:rPr>
        <w:t>Feng</w:t>
      </w:r>
      <w:proofErr w:type="spellEnd"/>
      <w:r w:rsidR="00234D3E" w:rsidRPr="00A52103">
        <w:rPr>
          <w:rFonts w:ascii="Times New Roman" w:hAnsi="Times New Roman" w:cs="Times New Roman"/>
          <w:color w:val="222222"/>
          <w:sz w:val="24"/>
          <w:szCs w:val="24"/>
          <w:shd w:val="clear" w:color="auto" w:fill="FFFFFF"/>
        </w:rPr>
        <w:t>, 2014)</w:t>
      </w:r>
      <w:r w:rsidRPr="00A52103">
        <w:rPr>
          <w:rFonts w:ascii="Times New Roman" w:hAnsi="Times New Roman" w:cs="Times New Roman"/>
          <w:sz w:val="24"/>
          <w:szCs w:val="24"/>
        </w:rPr>
        <w:t xml:space="preserve">. Lack of such accountability in an organization is a potential cause of disagreements henceforth conflicts. </w:t>
      </w:r>
    </w:p>
    <w:p w:rsidR="00A52103" w:rsidRPr="00A52103" w:rsidRDefault="00A52103" w:rsidP="00653AF5">
      <w:pPr>
        <w:spacing w:line="480" w:lineRule="auto"/>
        <w:rPr>
          <w:rFonts w:ascii="Times New Roman" w:hAnsi="Times New Roman" w:cs="Times New Roman"/>
          <w:sz w:val="24"/>
          <w:szCs w:val="24"/>
        </w:rPr>
      </w:pPr>
    </w:p>
    <w:p w:rsidR="00090F21" w:rsidRPr="00A52103" w:rsidRDefault="00090F21" w:rsidP="00653AF5">
      <w:pPr>
        <w:spacing w:line="480" w:lineRule="auto"/>
        <w:jc w:val="center"/>
        <w:rPr>
          <w:rFonts w:ascii="Times New Roman" w:hAnsi="Times New Roman" w:cs="Times New Roman"/>
          <w:b/>
          <w:sz w:val="24"/>
          <w:szCs w:val="24"/>
        </w:rPr>
      </w:pPr>
      <w:r w:rsidRPr="00A52103">
        <w:rPr>
          <w:rFonts w:ascii="Times New Roman" w:hAnsi="Times New Roman" w:cs="Times New Roman"/>
          <w:b/>
          <w:sz w:val="24"/>
          <w:szCs w:val="24"/>
        </w:rPr>
        <w:lastRenderedPageBreak/>
        <w:t>Levels of Conflicts</w:t>
      </w:r>
    </w:p>
    <w:p w:rsidR="00090F21" w:rsidRPr="00A52103" w:rsidRDefault="00090F21" w:rsidP="00A52103">
      <w:pPr>
        <w:spacing w:line="480" w:lineRule="auto"/>
        <w:ind w:firstLine="720"/>
        <w:rPr>
          <w:rFonts w:ascii="Times New Roman" w:hAnsi="Times New Roman" w:cs="Times New Roman"/>
          <w:sz w:val="24"/>
          <w:szCs w:val="24"/>
        </w:rPr>
      </w:pPr>
      <w:r w:rsidRPr="00A52103">
        <w:rPr>
          <w:rFonts w:ascii="Times New Roman" w:hAnsi="Times New Roman" w:cs="Times New Roman"/>
          <w:sz w:val="24"/>
          <w:szCs w:val="24"/>
        </w:rPr>
        <w:t>Organizational conflicts are grouped into five levels namely intrapersonal, interpersonal, intergroup, intergroup and intra-organizational. Intrapersonal conflicts occur within an individual and mostly involves goals conflicts. The disputes arise in situations whereby self-blame exists such that individuals do not believe that they have offered their best. Intrapersonal conflicts also occur whenever a particular individual wants to choose from various alternatives involving either positive and positive outcomes or both. Interpersonal conflicts involve two or more characters</w:t>
      </w:r>
      <w:r w:rsidR="00234D3E" w:rsidRPr="00A52103">
        <w:rPr>
          <w:rFonts w:ascii="Times New Roman" w:hAnsi="Times New Roman" w:cs="Times New Roman"/>
          <w:color w:val="222222"/>
          <w:sz w:val="24"/>
          <w:szCs w:val="24"/>
          <w:shd w:val="clear" w:color="auto" w:fill="FFFFFF"/>
        </w:rPr>
        <w:t xml:space="preserve"> (</w:t>
      </w:r>
      <w:proofErr w:type="spellStart"/>
      <w:r w:rsidR="00234D3E" w:rsidRPr="00A52103">
        <w:rPr>
          <w:rFonts w:ascii="Times New Roman" w:hAnsi="Times New Roman" w:cs="Times New Roman"/>
          <w:color w:val="222222"/>
          <w:sz w:val="24"/>
          <w:szCs w:val="24"/>
          <w:shd w:val="clear" w:color="auto" w:fill="FFFFFF"/>
        </w:rPr>
        <w:t>Saeed</w:t>
      </w:r>
      <w:proofErr w:type="spellEnd"/>
      <w:r w:rsidR="00234D3E" w:rsidRPr="00A52103">
        <w:rPr>
          <w:rFonts w:ascii="Times New Roman" w:hAnsi="Times New Roman" w:cs="Times New Roman"/>
          <w:color w:val="222222"/>
          <w:sz w:val="24"/>
          <w:szCs w:val="24"/>
          <w:shd w:val="clear" w:color="auto" w:fill="FFFFFF"/>
        </w:rPr>
        <w:t xml:space="preserve"> &amp; </w:t>
      </w:r>
      <w:proofErr w:type="spellStart"/>
      <w:r w:rsidR="00234D3E" w:rsidRPr="00A52103">
        <w:rPr>
          <w:rFonts w:ascii="Times New Roman" w:hAnsi="Times New Roman" w:cs="Times New Roman"/>
          <w:color w:val="222222"/>
          <w:sz w:val="24"/>
          <w:szCs w:val="24"/>
          <w:shd w:val="clear" w:color="auto" w:fill="FFFFFF"/>
        </w:rPr>
        <w:t>Mahamood</w:t>
      </w:r>
      <w:proofErr w:type="spellEnd"/>
      <w:r w:rsidR="00234D3E" w:rsidRPr="00A52103">
        <w:rPr>
          <w:rFonts w:ascii="Times New Roman" w:hAnsi="Times New Roman" w:cs="Times New Roman"/>
          <w:color w:val="222222"/>
          <w:sz w:val="24"/>
          <w:szCs w:val="24"/>
          <w:shd w:val="clear" w:color="auto" w:fill="FFFFFF"/>
        </w:rPr>
        <w:t>, 2013)</w:t>
      </w:r>
      <w:r w:rsidRPr="00A52103">
        <w:rPr>
          <w:rFonts w:ascii="Times New Roman" w:hAnsi="Times New Roman" w:cs="Times New Roman"/>
          <w:sz w:val="24"/>
          <w:szCs w:val="24"/>
        </w:rPr>
        <w:t xml:space="preserve">. The disputes might occur whenever two people are competing for the same position or seeking promotion in an organization. Misunderstandings usually arise causing personality differences whereby people experience difficulty in getting along with others. The perceptions involving cultural diversity and background amongst team players leads to interpersonal conflicts. It is also resulted by clashes involving values and interests, power and status diversity as well as the scarcity of resources. </w:t>
      </w:r>
    </w:p>
    <w:p w:rsidR="00090F21" w:rsidRPr="00A52103" w:rsidRDefault="00090F21" w:rsidP="00A52103">
      <w:pPr>
        <w:spacing w:line="480" w:lineRule="auto"/>
        <w:ind w:firstLine="720"/>
        <w:rPr>
          <w:rFonts w:ascii="Times New Roman" w:hAnsi="Times New Roman" w:cs="Times New Roman"/>
          <w:sz w:val="24"/>
          <w:szCs w:val="24"/>
        </w:rPr>
      </w:pPr>
      <w:r w:rsidRPr="00A52103">
        <w:rPr>
          <w:rFonts w:ascii="Times New Roman" w:hAnsi="Times New Roman" w:cs="Times New Roman"/>
          <w:sz w:val="24"/>
          <w:szCs w:val="24"/>
        </w:rPr>
        <w:t>Intragroup conflicts involve misunderstandings and disagreements between members of the same group. The disputes usually arise in the process of making decisions about the group and emotional responses aroused during interpersonal clashes. Intergroup conflicts involve two or more groups. The conflicts result from misunderstandings between the individuals from various groups</w:t>
      </w:r>
      <w:r w:rsidR="00234D3E" w:rsidRPr="00A52103">
        <w:rPr>
          <w:rFonts w:ascii="Times New Roman" w:hAnsi="Times New Roman" w:cs="Times New Roman"/>
          <w:color w:val="222222"/>
          <w:sz w:val="24"/>
          <w:szCs w:val="24"/>
          <w:shd w:val="clear" w:color="auto" w:fill="FFFFFF"/>
        </w:rPr>
        <w:t xml:space="preserve"> (</w:t>
      </w:r>
      <w:proofErr w:type="spellStart"/>
      <w:r w:rsidR="00234D3E" w:rsidRPr="00A52103">
        <w:rPr>
          <w:rFonts w:ascii="Times New Roman" w:hAnsi="Times New Roman" w:cs="Times New Roman"/>
          <w:color w:val="222222"/>
          <w:sz w:val="24"/>
          <w:szCs w:val="24"/>
          <w:shd w:val="clear" w:color="auto" w:fill="FFFFFF"/>
        </w:rPr>
        <w:t>Tjosyold</w:t>
      </w:r>
      <w:proofErr w:type="spellEnd"/>
      <w:r w:rsidR="00234D3E" w:rsidRPr="00A52103">
        <w:rPr>
          <w:rFonts w:ascii="Times New Roman" w:hAnsi="Times New Roman" w:cs="Times New Roman"/>
          <w:color w:val="222222"/>
          <w:sz w:val="24"/>
          <w:szCs w:val="24"/>
          <w:shd w:val="clear" w:color="auto" w:fill="FFFFFF"/>
        </w:rPr>
        <w:t xml:space="preserve">, Wong &amp; </w:t>
      </w:r>
      <w:proofErr w:type="spellStart"/>
      <w:r w:rsidR="00234D3E" w:rsidRPr="00A52103">
        <w:rPr>
          <w:rFonts w:ascii="Times New Roman" w:hAnsi="Times New Roman" w:cs="Times New Roman"/>
          <w:color w:val="222222"/>
          <w:sz w:val="24"/>
          <w:szCs w:val="24"/>
          <w:shd w:val="clear" w:color="auto" w:fill="FFFFFF"/>
        </w:rPr>
        <w:t>Feng</w:t>
      </w:r>
      <w:proofErr w:type="spellEnd"/>
      <w:r w:rsidR="00234D3E" w:rsidRPr="00A52103">
        <w:rPr>
          <w:rFonts w:ascii="Times New Roman" w:hAnsi="Times New Roman" w:cs="Times New Roman"/>
          <w:color w:val="222222"/>
          <w:sz w:val="24"/>
          <w:szCs w:val="24"/>
          <w:shd w:val="clear" w:color="auto" w:fill="FFFFFF"/>
        </w:rPr>
        <w:t>, 2014)</w:t>
      </w:r>
      <w:r w:rsidRPr="00A52103">
        <w:rPr>
          <w:rFonts w:ascii="Times New Roman" w:hAnsi="Times New Roman" w:cs="Times New Roman"/>
          <w:sz w:val="24"/>
          <w:szCs w:val="24"/>
        </w:rPr>
        <w:t>. However, such conflicts are usually rare but difficult to solve. The management of the involved groups usually takes the initiative of addressing the arising issues. Intra-organizational conflicts involve all stakeholders in a particular organization. The disputes are categorized into vertical, horizontal, line-staff conflicts and role conflicts. Vertical conflicts involve superior and subordinate staff in an organization while horizontal involves disputes between employees at the same hierarchical level</w:t>
      </w:r>
      <w:r w:rsidR="00234D3E" w:rsidRPr="00A52103">
        <w:rPr>
          <w:rFonts w:ascii="Times New Roman" w:hAnsi="Times New Roman" w:cs="Times New Roman"/>
          <w:color w:val="222222"/>
          <w:sz w:val="24"/>
          <w:szCs w:val="24"/>
          <w:shd w:val="clear" w:color="auto" w:fill="FFFFFF"/>
        </w:rPr>
        <w:t xml:space="preserve"> (Horton, </w:t>
      </w:r>
      <w:proofErr w:type="spellStart"/>
      <w:r w:rsidR="00234D3E" w:rsidRPr="00A52103">
        <w:rPr>
          <w:rFonts w:ascii="Times New Roman" w:hAnsi="Times New Roman" w:cs="Times New Roman"/>
          <w:color w:val="222222"/>
          <w:sz w:val="24"/>
          <w:szCs w:val="24"/>
          <w:shd w:val="clear" w:color="auto" w:fill="FFFFFF"/>
        </w:rPr>
        <w:t>Bayerl</w:t>
      </w:r>
      <w:proofErr w:type="spellEnd"/>
      <w:r w:rsidR="00234D3E" w:rsidRPr="00A52103">
        <w:rPr>
          <w:rFonts w:ascii="Times New Roman" w:hAnsi="Times New Roman" w:cs="Times New Roman"/>
          <w:color w:val="222222"/>
          <w:sz w:val="24"/>
          <w:szCs w:val="24"/>
          <w:shd w:val="clear" w:color="auto" w:fill="FFFFFF"/>
        </w:rPr>
        <w:t xml:space="preserve"> &amp; Jacobs, 2014)</w:t>
      </w:r>
      <w:r w:rsidRPr="00A52103">
        <w:rPr>
          <w:rFonts w:ascii="Times New Roman" w:hAnsi="Times New Roman" w:cs="Times New Roman"/>
          <w:sz w:val="24"/>
          <w:szCs w:val="24"/>
        </w:rPr>
        <w:t xml:space="preserve">. Line staff conflicts include </w:t>
      </w:r>
      <w:r w:rsidRPr="00A52103">
        <w:rPr>
          <w:rFonts w:ascii="Times New Roman" w:hAnsi="Times New Roman" w:cs="Times New Roman"/>
          <w:sz w:val="24"/>
          <w:szCs w:val="24"/>
        </w:rPr>
        <w:lastRenderedPageBreak/>
        <w:t xml:space="preserve">disputes between the staff departments and line departments while role conflict pertains execution of respective individual tasks in an organization. Failure to understand one’s roles in an organization usually results in misunderstandings and disagreements, therefore, interfering with the smooth flow of activities in an organization. </w:t>
      </w:r>
    </w:p>
    <w:p w:rsidR="00090F21" w:rsidRPr="00A52103" w:rsidRDefault="00090F21" w:rsidP="00653AF5">
      <w:pPr>
        <w:spacing w:line="480" w:lineRule="auto"/>
        <w:jc w:val="center"/>
        <w:rPr>
          <w:rFonts w:ascii="Times New Roman" w:hAnsi="Times New Roman" w:cs="Times New Roman"/>
          <w:b/>
          <w:sz w:val="24"/>
          <w:szCs w:val="24"/>
        </w:rPr>
      </w:pPr>
      <w:r w:rsidRPr="00A52103">
        <w:rPr>
          <w:rFonts w:ascii="Times New Roman" w:hAnsi="Times New Roman" w:cs="Times New Roman"/>
          <w:b/>
          <w:sz w:val="24"/>
          <w:szCs w:val="24"/>
        </w:rPr>
        <w:t>Steps in Solving Organizational conflicts</w:t>
      </w:r>
    </w:p>
    <w:p w:rsidR="00A52103" w:rsidRDefault="00090F21" w:rsidP="00A52103">
      <w:pPr>
        <w:spacing w:line="480" w:lineRule="auto"/>
        <w:rPr>
          <w:rFonts w:ascii="Times New Roman" w:hAnsi="Times New Roman" w:cs="Times New Roman"/>
          <w:sz w:val="24"/>
          <w:szCs w:val="24"/>
        </w:rPr>
      </w:pPr>
      <w:r w:rsidRPr="00A52103">
        <w:rPr>
          <w:rFonts w:ascii="Times New Roman" w:hAnsi="Times New Roman" w:cs="Times New Roman"/>
          <w:sz w:val="24"/>
          <w:szCs w:val="24"/>
        </w:rPr>
        <w:t>To solve conflicts in an organization, the following s</w:t>
      </w:r>
      <w:r w:rsidR="00A52103">
        <w:rPr>
          <w:rFonts w:ascii="Times New Roman" w:hAnsi="Times New Roman" w:cs="Times New Roman"/>
          <w:sz w:val="24"/>
          <w:szCs w:val="24"/>
        </w:rPr>
        <w:t>teps should be keenly followed:</w:t>
      </w:r>
    </w:p>
    <w:p w:rsidR="00A52103" w:rsidRPr="00A52103" w:rsidRDefault="00090F21" w:rsidP="00A52103">
      <w:pPr>
        <w:pStyle w:val="ListParagraph"/>
        <w:numPr>
          <w:ilvl w:val="0"/>
          <w:numId w:val="2"/>
        </w:numPr>
        <w:spacing w:line="480" w:lineRule="auto"/>
        <w:rPr>
          <w:rFonts w:ascii="Times New Roman" w:hAnsi="Times New Roman" w:cs="Times New Roman"/>
          <w:sz w:val="24"/>
          <w:szCs w:val="24"/>
        </w:rPr>
      </w:pPr>
      <w:r w:rsidRPr="00A52103">
        <w:rPr>
          <w:rFonts w:ascii="Times New Roman" w:hAnsi="Times New Roman" w:cs="Times New Roman"/>
          <w:sz w:val="24"/>
          <w:szCs w:val="24"/>
        </w:rPr>
        <w:t>Clarification of the agreement- the first step involves the determination of the cause of the conflicts. In this step, the involved parties should agree on</w:t>
      </w:r>
      <w:r w:rsidR="00A52103" w:rsidRPr="00A52103">
        <w:rPr>
          <w:rFonts w:ascii="Times New Roman" w:hAnsi="Times New Roman" w:cs="Times New Roman"/>
          <w:sz w:val="24"/>
          <w:szCs w:val="24"/>
        </w:rPr>
        <w:t xml:space="preserve"> the cause of the disagreement.</w:t>
      </w:r>
    </w:p>
    <w:p w:rsidR="00A52103" w:rsidRDefault="00090F21" w:rsidP="00A52103">
      <w:pPr>
        <w:pStyle w:val="ListParagraph"/>
        <w:numPr>
          <w:ilvl w:val="0"/>
          <w:numId w:val="2"/>
        </w:numPr>
        <w:spacing w:line="480" w:lineRule="auto"/>
        <w:rPr>
          <w:rFonts w:ascii="Times New Roman" w:hAnsi="Times New Roman" w:cs="Times New Roman"/>
          <w:sz w:val="24"/>
          <w:szCs w:val="24"/>
        </w:rPr>
      </w:pPr>
      <w:r w:rsidRPr="00A52103">
        <w:rPr>
          <w:rFonts w:ascii="Times New Roman" w:hAnsi="Times New Roman" w:cs="Times New Roman"/>
          <w:sz w:val="24"/>
          <w:szCs w:val="24"/>
        </w:rPr>
        <w:t>Establishing Similar Goals for the Involved Parties- in this step, the conflicting parties should decide on the outcomes of the conflict, and it involves critical discussion with the parties on what they should see happening.</w:t>
      </w:r>
    </w:p>
    <w:p w:rsidR="00A52103" w:rsidRDefault="00090F21" w:rsidP="00A52103">
      <w:pPr>
        <w:pStyle w:val="ListParagraph"/>
        <w:numPr>
          <w:ilvl w:val="0"/>
          <w:numId w:val="2"/>
        </w:numPr>
        <w:spacing w:line="480" w:lineRule="auto"/>
        <w:rPr>
          <w:rFonts w:ascii="Times New Roman" w:hAnsi="Times New Roman" w:cs="Times New Roman"/>
          <w:sz w:val="24"/>
          <w:szCs w:val="24"/>
        </w:rPr>
      </w:pPr>
      <w:r w:rsidRPr="00A52103">
        <w:rPr>
          <w:rFonts w:ascii="Times New Roman" w:hAnsi="Times New Roman" w:cs="Times New Roman"/>
          <w:sz w:val="24"/>
          <w:szCs w:val="24"/>
        </w:rPr>
        <w:t xml:space="preserve">Discussing Strategies for Meeting the Common goal-this step consists of collaborating and listening, communicating and brainstorming as one in the process of meeting objectives agreed in step 2. </w:t>
      </w:r>
    </w:p>
    <w:p w:rsidR="00A52103" w:rsidRDefault="00090F21" w:rsidP="00A52103">
      <w:pPr>
        <w:pStyle w:val="ListParagraph"/>
        <w:numPr>
          <w:ilvl w:val="0"/>
          <w:numId w:val="2"/>
        </w:numPr>
        <w:spacing w:line="480" w:lineRule="auto"/>
        <w:rPr>
          <w:rFonts w:ascii="Times New Roman" w:hAnsi="Times New Roman" w:cs="Times New Roman"/>
          <w:sz w:val="24"/>
          <w:szCs w:val="24"/>
        </w:rPr>
      </w:pPr>
      <w:r w:rsidRPr="00A52103">
        <w:rPr>
          <w:rFonts w:ascii="Times New Roman" w:hAnsi="Times New Roman" w:cs="Times New Roman"/>
          <w:sz w:val="24"/>
          <w:szCs w:val="24"/>
        </w:rPr>
        <w:t xml:space="preserve">Identifying Potential barriers to the Common Goal-this step involves discussing the challenges which might interfere with the operation of solving the conflicts. </w:t>
      </w:r>
    </w:p>
    <w:p w:rsidR="002832FA" w:rsidRDefault="00090F21" w:rsidP="00A52103">
      <w:pPr>
        <w:pStyle w:val="ListParagraph"/>
        <w:numPr>
          <w:ilvl w:val="0"/>
          <w:numId w:val="2"/>
        </w:numPr>
        <w:spacing w:line="480" w:lineRule="auto"/>
        <w:rPr>
          <w:rFonts w:ascii="Times New Roman" w:hAnsi="Times New Roman" w:cs="Times New Roman"/>
          <w:sz w:val="24"/>
          <w:szCs w:val="24"/>
        </w:rPr>
      </w:pPr>
      <w:r w:rsidRPr="00A52103">
        <w:rPr>
          <w:rFonts w:ascii="Times New Roman" w:hAnsi="Times New Roman" w:cs="Times New Roman"/>
          <w:sz w:val="24"/>
          <w:szCs w:val="24"/>
        </w:rPr>
        <w:t>Agreeing on the best way of resolving the disputes- both parties should agree on how to address the misunderstandings and disagreements as well a</w:t>
      </w:r>
      <w:r w:rsidR="002832FA">
        <w:rPr>
          <w:rFonts w:ascii="Times New Roman" w:hAnsi="Times New Roman" w:cs="Times New Roman"/>
          <w:sz w:val="24"/>
          <w:szCs w:val="24"/>
        </w:rPr>
        <w:t>s discussing on the way forward.</w:t>
      </w:r>
    </w:p>
    <w:p w:rsidR="00090F21" w:rsidRDefault="00090F21" w:rsidP="00A52103">
      <w:pPr>
        <w:pStyle w:val="ListParagraph"/>
        <w:numPr>
          <w:ilvl w:val="0"/>
          <w:numId w:val="2"/>
        </w:numPr>
        <w:spacing w:line="480" w:lineRule="auto"/>
        <w:rPr>
          <w:rFonts w:ascii="Times New Roman" w:hAnsi="Times New Roman" w:cs="Times New Roman"/>
          <w:sz w:val="24"/>
          <w:szCs w:val="24"/>
        </w:rPr>
      </w:pPr>
      <w:r w:rsidRPr="002832FA">
        <w:rPr>
          <w:rFonts w:ascii="Times New Roman" w:hAnsi="Times New Roman" w:cs="Times New Roman"/>
          <w:sz w:val="24"/>
          <w:szCs w:val="24"/>
        </w:rPr>
        <w:t xml:space="preserve">Acknowledging the formulated solution and roles of the parties in the resolution process-the conflicting parties should adhere to the formulated strategies in ensuring that conflicts are addressed and observing them in future. </w:t>
      </w:r>
    </w:p>
    <w:p w:rsidR="002832FA" w:rsidRPr="002832FA" w:rsidRDefault="002832FA" w:rsidP="002832FA">
      <w:pPr>
        <w:spacing w:line="480" w:lineRule="auto"/>
        <w:ind w:left="360"/>
        <w:rPr>
          <w:rFonts w:ascii="Times New Roman" w:hAnsi="Times New Roman" w:cs="Times New Roman"/>
          <w:sz w:val="24"/>
          <w:szCs w:val="24"/>
        </w:rPr>
      </w:pPr>
    </w:p>
    <w:p w:rsidR="00090F21" w:rsidRPr="002832FA" w:rsidRDefault="00090F21" w:rsidP="00653AF5">
      <w:pPr>
        <w:spacing w:line="480" w:lineRule="auto"/>
        <w:jc w:val="center"/>
        <w:rPr>
          <w:rFonts w:ascii="Times New Roman" w:hAnsi="Times New Roman" w:cs="Times New Roman"/>
          <w:b/>
          <w:sz w:val="24"/>
          <w:szCs w:val="24"/>
        </w:rPr>
      </w:pPr>
      <w:r w:rsidRPr="002832FA">
        <w:rPr>
          <w:rFonts w:ascii="Times New Roman" w:hAnsi="Times New Roman" w:cs="Times New Roman"/>
          <w:b/>
          <w:sz w:val="24"/>
          <w:szCs w:val="24"/>
        </w:rPr>
        <w:lastRenderedPageBreak/>
        <w:t>Potential Outcomes from the Conflict Resolution Process</w:t>
      </w:r>
    </w:p>
    <w:p w:rsidR="00090F21" w:rsidRPr="00A52103" w:rsidRDefault="00090F21" w:rsidP="00A52103">
      <w:pPr>
        <w:spacing w:line="480" w:lineRule="auto"/>
        <w:rPr>
          <w:rFonts w:ascii="Times New Roman" w:hAnsi="Times New Roman" w:cs="Times New Roman"/>
          <w:sz w:val="24"/>
          <w:szCs w:val="24"/>
        </w:rPr>
      </w:pPr>
      <w:r w:rsidRPr="00A52103">
        <w:rPr>
          <w:rFonts w:ascii="Times New Roman" w:hAnsi="Times New Roman" w:cs="Times New Roman"/>
          <w:sz w:val="24"/>
          <w:szCs w:val="24"/>
        </w:rPr>
        <w:t>Through the practice of conflicts resolution process, the conflicting parties will handle the conflicts positively, facilitate the formation of official grievances procedure for all members and concentrate on the causes. The parties involved in the disputes will be treated equally as well as enhancing active participation to help in addressing the conflicts</w:t>
      </w:r>
      <w:r w:rsidR="00234D3E" w:rsidRPr="00A52103">
        <w:rPr>
          <w:rFonts w:ascii="Times New Roman" w:hAnsi="Times New Roman" w:cs="Times New Roman"/>
          <w:color w:val="222222"/>
          <w:sz w:val="24"/>
          <w:szCs w:val="24"/>
          <w:shd w:val="clear" w:color="auto" w:fill="FFFFFF"/>
        </w:rPr>
        <w:t xml:space="preserve"> (Chan, Sit &amp; Lau, 2014)</w:t>
      </w:r>
      <w:r w:rsidRPr="00A52103">
        <w:rPr>
          <w:rFonts w:ascii="Times New Roman" w:hAnsi="Times New Roman" w:cs="Times New Roman"/>
          <w:sz w:val="24"/>
          <w:szCs w:val="24"/>
        </w:rPr>
        <w:t xml:space="preserve">. Activities will flow smoothly in the organization, therefore, facilitating achievement of set goals within the anticipated time frame. </w:t>
      </w:r>
    </w:p>
    <w:p w:rsidR="00090F21" w:rsidRPr="002832FA" w:rsidRDefault="00090F21" w:rsidP="00653AF5">
      <w:pPr>
        <w:spacing w:line="480" w:lineRule="auto"/>
        <w:jc w:val="center"/>
        <w:rPr>
          <w:rFonts w:ascii="Times New Roman" w:hAnsi="Times New Roman" w:cs="Times New Roman"/>
          <w:b/>
          <w:sz w:val="24"/>
          <w:szCs w:val="24"/>
        </w:rPr>
      </w:pPr>
      <w:r w:rsidRPr="002832FA">
        <w:rPr>
          <w:rFonts w:ascii="Times New Roman" w:hAnsi="Times New Roman" w:cs="Times New Roman"/>
          <w:b/>
          <w:sz w:val="24"/>
          <w:szCs w:val="24"/>
        </w:rPr>
        <w:t>Conclusion</w:t>
      </w:r>
    </w:p>
    <w:p w:rsidR="00AF7AE1" w:rsidRDefault="00090F21" w:rsidP="002832FA">
      <w:pPr>
        <w:spacing w:line="480" w:lineRule="auto"/>
        <w:ind w:firstLine="720"/>
        <w:rPr>
          <w:rFonts w:ascii="Times New Roman" w:hAnsi="Times New Roman" w:cs="Times New Roman"/>
          <w:sz w:val="24"/>
          <w:szCs w:val="24"/>
        </w:rPr>
      </w:pPr>
      <w:r w:rsidRPr="00A52103">
        <w:rPr>
          <w:rFonts w:ascii="Times New Roman" w:hAnsi="Times New Roman" w:cs="Times New Roman"/>
          <w:sz w:val="24"/>
          <w:szCs w:val="24"/>
        </w:rPr>
        <w:t>Conflicts are inevitable in platforms involving people interaction. This is because of the perception of cultural diversity amongst people of different backgrounds. There are various types of disputes which are likely to arise as people interact in organizations. This results in disagreements and misunderstandings, therefore, interfering with the smooth flow of activities in the organization. Conflicts interfere with the general performance of the organization, so it is recommended that conflicts are addressed immediately they occur. Adequate strategies should be formulated to prevent the unnecessary occurrence of organizational conflicts.</w:t>
      </w:r>
    </w:p>
    <w:p w:rsidR="002832FA" w:rsidRDefault="002832FA" w:rsidP="002832FA">
      <w:pPr>
        <w:spacing w:line="480" w:lineRule="auto"/>
        <w:ind w:firstLine="720"/>
        <w:rPr>
          <w:rFonts w:ascii="Times New Roman" w:hAnsi="Times New Roman" w:cs="Times New Roman"/>
          <w:sz w:val="24"/>
          <w:szCs w:val="24"/>
        </w:rPr>
      </w:pPr>
    </w:p>
    <w:p w:rsidR="002832FA" w:rsidRDefault="002832FA" w:rsidP="002832FA">
      <w:pPr>
        <w:spacing w:line="480" w:lineRule="auto"/>
        <w:ind w:firstLine="720"/>
        <w:rPr>
          <w:rFonts w:ascii="Times New Roman" w:hAnsi="Times New Roman" w:cs="Times New Roman"/>
          <w:sz w:val="24"/>
          <w:szCs w:val="24"/>
        </w:rPr>
      </w:pPr>
    </w:p>
    <w:p w:rsidR="002832FA" w:rsidRDefault="002832FA" w:rsidP="002832FA">
      <w:pPr>
        <w:spacing w:line="480" w:lineRule="auto"/>
        <w:ind w:firstLine="720"/>
        <w:rPr>
          <w:rFonts w:ascii="Times New Roman" w:hAnsi="Times New Roman" w:cs="Times New Roman"/>
          <w:sz w:val="24"/>
          <w:szCs w:val="24"/>
        </w:rPr>
      </w:pPr>
    </w:p>
    <w:p w:rsidR="002832FA" w:rsidRDefault="002832FA" w:rsidP="002832FA">
      <w:pPr>
        <w:spacing w:line="480" w:lineRule="auto"/>
        <w:ind w:firstLine="720"/>
        <w:rPr>
          <w:rFonts w:ascii="Times New Roman" w:hAnsi="Times New Roman" w:cs="Times New Roman"/>
          <w:sz w:val="24"/>
          <w:szCs w:val="24"/>
        </w:rPr>
      </w:pPr>
    </w:p>
    <w:p w:rsidR="002832FA" w:rsidRDefault="002832FA" w:rsidP="002832FA">
      <w:pPr>
        <w:spacing w:line="480" w:lineRule="auto"/>
        <w:ind w:firstLine="720"/>
        <w:rPr>
          <w:rFonts w:ascii="Times New Roman" w:hAnsi="Times New Roman" w:cs="Times New Roman"/>
          <w:sz w:val="24"/>
          <w:szCs w:val="24"/>
        </w:rPr>
      </w:pPr>
    </w:p>
    <w:p w:rsidR="002832FA" w:rsidRPr="00A52103" w:rsidRDefault="002832FA" w:rsidP="002832FA">
      <w:pPr>
        <w:spacing w:line="480" w:lineRule="auto"/>
        <w:ind w:firstLine="720"/>
        <w:rPr>
          <w:rFonts w:ascii="Times New Roman" w:hAnsi="Times New Roman" w:cs="Times New Roman"/>
          <w:sz w:val="24"/>
          <w:szCs w:val="24"/>
        </w:rPr>
      </w:pPr>
    </w:p>
    <w:p w:rsidR="00234D3E" w:rsidRPr="002832FA" w:rsidRDefault="00234D3E" w:rsidP="00653AF5">
      <w:pPr>
        <w:spacing w:line="480" w:lineRule="auto"/>
        <w:jc w:val="center"/>
        <w:rPr>
          <w:rFonts w:ascii="Times New Roman" w:hAnsi="Times New Roman" w:cs="Times New Roman"/>
          <w:b/>
          <w:sz w:val="24"/>
          <w:szCs w:val="24"/>
        </w:rPr>
      </w:pPr>
      <w:r w:rsidRPr="002832FA">
        <w:rPr>
          <w:rFonts w:ascii="Times New Roman" w:hAnsi="Times New Roman" w:cs="Times New Roman"/>
          <w:b/>
          <w:sz w:val="24"/>
          <w:szCs w:val="24"/>
        </w:rPr>
        <w:lastRenderedPageBreak/>
        <w:t>References</w:t>
      </w:r>
    </w:p>
    <w:p w:rsidR="002832FA" w:rsidRPr="00A52103" w:rsidRDefault="002832FA" w:rsidP="002832FA">
      <w:pPr>
        <w:spacing w:line="480" w:lineRule="auto"/>
        <w:ind w:left="720" w:hanging="720"/>
        <w:rPr>
          <w:rFonts w:ascii="Times New Roman" w:hAnsi="Times New Roman" w:cs="Times New Roman"/>
          <w:color w:val="222222"/>
          <w:sz w:val="24"/>
          <w:szCs w:val="24"/>
          <w:shd w:val="clear" w:color="auto" w:fill="FFFFFF"/>
        </w:rPr>
      </w:pPr>
      <w:r w:rsidRPr="00A52103">
        <w:rPr>
          <w:rFonts w:ascii="Times New Roman" w:hAnsi="Times New Roman" w:cs="Times New Roman"/>
          <w:color w:val="222222"/>
          <w:sz w:val="24"/>
          <w:szCs w:val="24"/>
          <w:shd w:val="clear" w:color="auto" w:fill="FFFFFF"/>
        </w:rPr>
        <w:t xml:space="preserve">Chan, J. C., Sit, E. N., &amp; Lau, W. M. (2014). Conflict management styles, emotional intelligence and implicit theories of </w:t>
      </w:r>
      <w:r w:rsidR="00724ABA">
        <w:rPr>
          <w:rFonts w:ascii="Times New Roman" w:hAnsi="Times New Roman" w:cs="Times New Roman"/>
          <w:color w:val="222222"/>
          <w:sz w:val="24"/>
          <w:szCs w:val="24"/>
          <w:shd w:val="clear" w:color="auto" w:fill="FFFFFF"/>
        </w:rPr>
        <w:t xml:space="preserve">the </w:t>
      </w:r>
      <w:r w:rsidRPr="00724ABA">
        <w:rPr>
          <w:rFonts w:ascii="Times New Roman" w:hAnsi="Times New Roman" w:cs="Times New Roman"/>
          <w:noProof/>
          <w:color w:val="222222"/>
          <w:sz w:val="24"/>
          <w:szCs w:val="24"/>
          <w:shd w:val="clear" w:color="auto" w:fill="FFFFFF"/>
        </w:rPr>
        <w:t>personality</w:t>
      </w:r>
      <w:r w:rsidRPr="00A52103">
        <w:rPr>
          <w:rFonts w:ascii="Times New Roman" w:hAnsi="Times New Roman" w:cs="Times New Roman"/>
          <w:color w:val="222222"/>
          <w:sz w:val="24"/>
          <w:szCs w:val="24"/>
          <w:shd w:val="clear" w:color="auto" w:fill="FFFFFF"/>
        </w:rPr>
        <w:t xml:space="preserve"> of nursing students: A cross-sectional study. </w:t>
      </w:r>
      <w:r w:rsidRPr="00A52103">
        <w:rPr>
          <w:rFonts w:ascii="Times New Roman" w:hAnsi="Times New Roman" w:cs="Times New Roman"/>
          <w:i/>
          <w:iCs/>
          <w:color w:val="222222"/>
          <w:sz w:val="24"/>
          <w:szCs w:val="24"/>
          <w:shd w:val="clear" w:color="auto" w:fill="FFFFFF"/>
        </w:rPr>
        <w:t>Nurse education today</w:t>
      </w:r>
      <w:r w:rsidRPr="00A52103">
        <w:rPr>
          <w:rFonts w:ascii="Times New Roman" w:hAnsi="Times New Roman" w:cs="Times New Roman"/>
          <w:color w:val="222222"/>
          <w:sz w:val="24"/>
          <w:szCs w:val="24"/>
          <w:shd w:val="clear" w:color="auto" w:fill="FFFFFF"/>
        </w:rPr>
        <w:t>, </w:t>
      </w:r>
      <w:r w:rsidRPr="00A52103">
        <w:rPr>
          <w:rFonts w:ascii="Times New Roman" w:hAnsi="Times New Roman" w:cs="Times New Roman"/>
          <w:i/>
          <w:iCs/>
          <w:color w:val="222222"/>
          <w:sz w:val="24"/>
          <w:szCs w:val="24"/>
          <w:shd w:val="clear" w:color="auto" w:fill="FFFFFF"/>
        </w:rPr>
        <w:t>34</w:t>
      </w:r>
      <w:r w:rsidRPr="00A52103">
        <w:rPr>
          <w:rFonts w:ascii="Times New Roman" w:hAnsi="Times New Roman" w:cs="Times New Roman"/>
          <w:color w:val="222222"/>
          <w:sz w:val="24"/>
          <w:szCs w:val="24"/>
          <w:shd w:val="clear" w:color="auto" w:fill="FFFFFF"/>
        </w:rPr>
        <w:t>(6), 934-939.</w:t>
      </w:r>
    </w:p>
    <w:p w:rsidR="002832FA" w:rsidRPr="00A52103" w:rsidRDefault="002832FA" w:rsidP="002832FA">
      <w:pPr>
        <w:spacing w:line="480" w:lineRule="auto"/>
        <w:ind w:left="720" w:hanging="720"/>
        <w:rPr>
          <w:rFonts w:ascii="Times New Roman" w:hAnsi="Times New Roman" w:cs="Times New Roman"/>
          <w:color w:val="222222"/>
          <w:sz w:val="24"/>
          <w:szCs w:val="24"/>
          <w:shd w:val="clear" w:color="auto" w:fill="FFFFFF"/>
        </w:rPr>
      </w:pPr>
      <w:r w:rsidRPr="00A52103">
        <w:rPr>
          <w:rFonts w:ascii="Times New Roman" w:hAnsi="Times New Roman" w:cs="Times New Roman"/>
          <w:color w:val="222222"/>
          <w:sz w:val="24"/>
          <w:szCs w:val="24"/>
          <w:shd w:val="clear" w:color="auto" w:fill="FFFFFF"/>
        </w:rPr>
        <w:t xml:space="preserve">Horton, K. E., </w:t>
      </w:r>
      <w:proofErr w:type="spellStart"/>
      <w:r w:rsidRPr="00A52103">
        <w:rPr>
          <w:rFonts w:ascii="Times New Roman" w:hAnsi="Times New Roman" w:cs="Times New Roman"/>
          <w:color w:val="222222"/>
          <w:sz w:val="24"/>
          <w:szCs w:val="24"/>
          <w:shd w:val="clear" w:color="auto" w:fill="FFFFFF"/>
        </w:rPr>
        <w:t>Bayerl</w:t>
      </w:r>
      <w:proofErr w:type="spellEnd"/>
      <w:r w:rsidRPr="00A52103">
        <w:rPr>
          <w:rFonts w:ascii="Times New Roman" w:hAnsi="Times New Roman" w:cs="Times New Roman"/>
          <w:color w:val="222222"/>
          <w:sz w:val="24"/>
          <w:szCs w:val="24"/>
          <w:shd w:val="clear" w:color="auto" w:fill="FFFFFF"/>
        </w:rPr>
        <w:t>, P. S., &amp; Jacobs, G. (2014). Identity conflicts at work: An integrative framework. </w:t>
      </w:r>
      <w:r w:rsidRPr="00A52103">
        <w:rPr>
          <w:rFonts w:ascii="Times New Roman" w:hAnsi="Times New Roman" w:cs="Times New Roman"/>
          <w:i/>
          <w:iCs/>
          <w:color w:val="222222"/>
          <w:sz w:val="24"/>
          <w:szCs w:val="24"/>
          <w:shd w:val="clear" w:color="auto" w:fill="FFFFFF"/>
        </w:rPr>
        <w:t xml:space="preserve">Journal of Organizational </w:t>
      </w:r>
      <w:proofErr w:type="spellStart"/>
      <w:r w:rsidRPr="00A52103">
        <w:rPr>
          <w:rFonts w:ascii="Times New Roman" w:hAnsi="Times New Roman" w:cs="Times New Roman"/>
          <w:i/>
          <w:iCs/>
          <w:color w:val="222222"/>
          <w:sz w:val="24"/>
          <w:szCs w:val="24"/>
          <w:shd w:val="clear" w:color="auto" w:fill="FFFFFF"/>
        </w:rPr>
        <w:t>Behavior</w:t>
      </w:r>
      <w:proofErr w:type="spellEnd"/>
      <w:r w:rsidRPr="00A52103">
        <w:rPr>
          <w:rFonts w:ascii="Times New Roman" w:hAnsi="Times New Roman" w:cs="Times New Roman"/>
          <w:color w:val="222222"/>
          <w:sz w:val="24"/>
          <w:szCs w:val="24"/>
          <w:shd w:val="clear" w:color="auto" w:fill="FFFFFF"/>
        </w:rPr>
        <w:t>, </w:t>
      </w:r>
      <w:r w:rsidRPr="00A52103">
        <w:rPr>
          <w:rFonts w:ascii="Times New Roman" w:hAnsi="Times New Roman" w:cs="Times New Roman"/>
          <w:i/>
          <w:iCs/>
          <w:color w:val="222222"/>
          <w:sz w:val="24"/>
          <w:szCs w:val="24"/>
          <w:shd w:val="clear" w:color="auto" w:fill="FFFFFF"/>
        </w:rPr>
        <w:t>35</w:t>
      </w:r>
      <w:r w:rsidRPr="00A52103">
        <w:rPr>
          <w:rFonts w:ascii="Times New Roman" w:hAnsi="Times New Roman" w:cs="Times New Roman"/>
          <w:color w:val="222222"/>
          <w:sz w:val="24"/>
          <w:szCs w:val="24"/>
          <w:shd w:val="clear" w:color="auto" w:fill="FFFFFF"/>
        </w:rPr>
        <w:t>(S1), S6-22.</w:t>
      </w:r>
    </w:p>
    <w:p w:rsidR="002832FA" w:rsidRPr="00A52103" w:rsidRDefault="002832FA" w:rsidP="002832FA">
      <w:pPr>
        <w:spacing w:line="480" w:lineRule="auto"/>
        <w:ind w:left="720" w:hanging="720"/>
        <w:rPr>
          <w:rFonts w:ascii="Times New Roman" w:hAnsi="Times New Roman" w:cs="Times New Roman"/>
          <w:color w:val="222222"/>
          <w:sz w:val="24"/>
          <w:szCs w:val="24"/>
          <w:shd w:val="clear" w:color="auto" w:fill="FFFFFF"/>
        </w:rPr>
      </w:pPr>
      <w:r w:rsidRPr="00A52103">
        <w:rPr>
          <w:rFonts w:ascii="Times New Roman" w:hAnsi="Times New Roman" w:cs="Times New Roman"/>
          <w:color w:val="222222"/>
          <w:sz w:val="24"/>
          <w:szCs w:val="24"/>
          <w:shd w:val="clear" w:color="auto" w:fill="FFFFFF"/>
        </w:rPr>
        <w:t xml:space="preserve">Saeed, R., &amp; </w:t>
      </w:r>
      <w:proofErr w:type="spellStart"/>
      <w:r w:rsidRPr="00A52103">
        <w:rPr>
          <w:rFonts w:ascii="Times New Roman" w:hAnsi="Times New Roman" w:cs="Times New Roman"/>
          <w:color w:val="222222"/>
          <w:sz w:val="24"/>
          <w:szCs w:val="24"/>
          <w:shd w:val="clear" w:color="auto" w:fill="FFFFFF"/>
        </w:rPr>
        <w:t>Mahmood</w:t>
      </w:r>
      <w:proofErr w:type="spellEnd"/>
      <w:r w:rsidRPr="00A52103">
        <w:rPr>
          <w:rFonts w:ascii="Times New Roman" w:hAnsi="Times New Roman" w:cs="Times New Roman"/>
          <w:color w:val="222222"/>
          <w:sz w:val="24"/>
          <w:szCs w:val="24"/>
          <w:shd w:val="clear" w:color="auto" w:fill="FFFFFF"/>
        </w:rPr>
        <w:t>, Z. (2013). Effect of Conflicts in Organizations and its Resolution in Pakistan. </w:t>
      </w:r>
      <w:r w:rsidRPr="00A52103">
        <w:rPr>
          <w:rFonts w:ascii="Times New Roman" w:hAnsi="Times New Roman" w:cs="Times New Roman"/>
          <w:i/>
          <w:iCs/>
          <w:color w:val="222222"/>
          <w:sz w:val="24"/>
          <w:szCs w:val="24"/>
          <w:shd w:val="clear" w:color="auto" w:fill="FFFFFF"/>
        </w:rPr>
        <w:t>World Applied Sciences Journal</w:t>
      </w:r>
      <w:r w:rsidRPr="00A52103">
        <w:rPr>
          <w:rFonts w:ascii="Times New Roman" w:hAnsi="Times New Roman" w:cs="Times New Roman"/>
          <w:color w:val="222222"/>
          <w:sz w:val="24"/>
          <w:szCs w:val="24"/>
          <w:shd w:val="clear" w:color="auto" w:fill="FFFFFF"/>
        </w:rPr>
        <w:t>, </w:t>
      </w:r>
      <w:r w:rsidRPr="00A52103">
        <w:rPr>
          <w:rFonts w:ascii="Times New Roman" w:hAnsi="Times New Roman" w:cs="Times New Roman"/>
          <w:i/>
          <w:iCs/>
          <w:color w:val="222222"/>
          <w:sz w:val="24"/>
          <w:szCs w:val="24"/>
          <w:shd w:val="clear" w:color="auto" w:fill="FFFFFF"/>
        </w:rPr>
        <w:t>26</w:t>
      </w:r>
      <w:r w:rsidRPr="00A52103">
        <w:rPr>
          <w:rFonts w:ascii="Times New Roman" w:hAnsi="Times New Roman" w:cs="Times New Roman"/>
          <w:color w:val="222222"/>
          <w:sz w:val="24"/>
          <w:szCs w:val="24"/>
          <w:shd w:val="clear" w:color="auto" w:fill="FFFFFF"/>
        </w:rPr>
        <w:t>(3), 393-398.</w:t>
      </w:r>
    </w:p>
    <w:p w:rsidR="002832FA" w:rsidRPr="00A52103" w:rsidRDefault="002832FA" w:rsidP="002832FA">
      <w:pPr>
        <w:spacing w:line="480" w:lineRule="auto"/>
        <w:ind w:left="720" w:hanging="720"/>
        <w:rPr>
          <w:rFonts w:ascii="Times New Roman" w:hAnsi="Times New Roman" w:cs="Times New Roman"/>
          <w:sz w:val="24"/>
          <w:szCs w:val="24"/>
        </w:rPr>
      </w:pPr>
      <w:proofErr w:type="spellStart"/>
      <w:r w:rsidRPr="00A52103">
        <w:rPr>
          <w:rFonts w:ascii="Times New Roman" w:hAnsi="Times New Roman" w:cs="Times New Roman"/>
          <w:color w:val="222222"/>
          <w:sz w:val="24"/>
          <w:szCs w:val="24"/>
          <w:shd w:val="clear" w:color="auto" w:fill="FFFFFF"/>
        </w:rPr>
        <w:t>Spaho</w:t>
      </w:r>
      <w:proofErr w:type="spellEnd"/>
      <w:r w:rsidRPr="00A52103">
        <w:rPr>
          <w:rFonts w:ascii="Times New Roman" w:hAnsi="Times New Roman" w:cs="Times New Roman"/>
          <w:color w:val="222222"/>
          <w:sz w:val="24"/>
          <w:szCs w:val="24"/>
          <w:shd w:val="clear" w:color="auto" w:fill="FFFFFF"/>
        </w:rPr>
        <w:t>, K. (2013). Organizational communication and conflict management. </w:t>
      </w:r>
      <w:r w:rsidRPr="00A52103">
        <w:rPr>
          <w:rFonts w:ascii="Times New Roman" w:hAnsi="Times New Roman" w:cs="Times New Roman"/>
          <w:i/>
          <w:iCs/>
          <w:color w:val="222222"/>
          <w:sz w:val="24"/>
          <w:szCs w:val="24"/>
          <w:shd w:val="clear" w:color="auto" w:fill="FFFFFF"/>
        </w:rPr>
        <w:t xml:space="preserve">Management: </w:t>
      </w:r>
      <w:bookmarkStart w:id="0" w:name="_GoBack"/>
      <w:bookmarkEnd w:id="0"/>
      <w:r w:rsidR="00724ABA">
        <w:rPr>
          <w:rFonts w:ascii="Times New Roman" w:hAnsi="Times New Roman" w:cs="Times New Roman"/>
          <w:i/>
          <w:iCs/>
          <w:noProof/>
          <w:color w:val="222222"/>
          <w:sz w:val="24"/>
          <w:szCs w:val="24"/>
          <w:shd w:val="clear" w:color="auto" w:fill="FFFFFF"/>
        </w:rPr>
        <w:t>J</w:t>
      </w:r>
      <w:r w:rsidRPr="00724ABA">
        <w:rPr>
          <w:rFonts w:ascii="Times New Roman" w:hAnsi="Times New Roman" w:cs="Times New Roman"/>
          <w:i/>
          <w:iCs/>
          <w:noProof/>
          <w:color w:val="222222"/>
          <w:sz w:val="24"/>
          <w:szCs w:val="24"/>
          <w:shd w:val="clear" w:color="auto" w:fill="FFFFFF"/>
        </w:rPr>
        <w:t>ournal</w:t>
      </w:r>
      <w:r w:rsidRPr="00A52103">
        <w:rPr>
          <w:rFonts w:ascii="Times New Roman" w:hAnsi="Times New Roman" w:cs="Times New Roman"/>
          <w:i/>
          <w:iCs/>
          <w:color w:val="222222"/>
          <w:sz w:val="24"/>
          <w:szCs w:val="24"/>
          <w:shd w:val="clear" w:color="auto" w:fill="FFFFFF"/>
        </w:rPr>
        <w:t xml:space="preserve"> of contemporary management issues</w:t>
      </w:r>
      <w:r w:rsidRPr="00A52103">
        <w:rPr>
          <w:rFonts w:ascii="Times New Roman" w:hAnsi="Times New Roman" w:cs="Times New Roman"/>
          <w:color w:val="222222"/>
          <w:sz w:val="24"/>
          <w:szCs w:val="24"/>
          <w:shd w:val="clear" w:color="auto" w:fill="FFFFFF"/>
        </w:rPr>
        <w:t>, </w:t>
      </w:r>
      <w:r w:rsidRPr="00A52103">
        <w:rPr>
          <w:rFonts w:ascii="Times New Roman" w:hAnsi="Times New Roman" w:cs="Times New Roman"/>
          <w:i/>
          <w:iCs/>
          <w:color w:val="222222"/>
          <w:sz w:val="24"/>
          <w:szCs w:val="24"/>
          <w:shd w:val="clear" w:color="auto" w:fill="FFFFFF"/>
        </w:rPr>
        <w:t>18</w:t>
      </w:r>
      <w:r w:rsidRPr="00A52103">
        <w:rPr>
          <w:rFonts w:ascii="Times New Roman" w:hAnsi="Times New Roman" w:cs="Times New Roman"/>
          <w:color w:val="222222"/>
          <w:sz w:val="24"/>
          <w:szCs w:val="24"/>
          <w:shd w:val="clear" w:color="auto" w:fill="FFFFFF"/>
        </w:rPr>
        <w:t>(1), 103-118.</w:t>
      </w:r>
    </w:p>
    <w:p w:rsidR="002832FA" w:rsidRDefault="002832FA" w:rsidP="002832FA">
      <w:pPr>
        <w:spacing w:line="480" w:lineRule="auto"/>
        <w:ind w:left="720" w:hanging="720"/>
        <w:rPr>
          <w:rFonts w:ascii="Times New Roman" w:hAnsi="Times New Roman" w:cs="Times New Roman"/>
          <w:color w:val="222222"/>
          <w:sz w:val="24"/>
          <w:szCs w:val="24"/>
          <w:shd w:val="clear" w:color="auto" w:fill="FFFFFF"/>
        </w:rPr>
      </w:pPr>
      <w:proofErr w:type="spellStart"/>
      <w:r w:rsidRPr="00A52103">
        <w:rPr>
          <w:rFonts w:ascii="Times New Roman" w:hAnsi="Times New Roman" w:cs="Times New Roman"/>
          <w:color w:val="222222"/>
          <w:sz w:val="24"/>
          <w:szCs w:val="24"/>
          <w:shd w:val="clear" w:color="auto" w:fill="FFFFFF"/>
        </w:rPr>
        <w:t>Tjosvold</w:t>
      </w:r>
      <w:proofErr w:type="spellEnd"/>
      <w:r w:rsidRPr="00A52103">
        <w:rPr>
          <w:rFonts w:ascii="Times New Roman" w:hAnsi="Times New Roman" w:cs="Times New Roman"/>
          <w:color w:val="222222"/>
          <w:sz w:val="24"/>
          <w:szCs w:val="24"/>
          <w:shd w:val="clear" w:color="auto" w:fill="FFFFFF"/>
        </w:rPr>
        <w:t>, D., Wong, A. S., &amp; Feng Chen, N. Y. (2014). Constructively managing conflicts in organizations. </w:t>
      </w:r>
      <w:proofErr w:type="spellStart"/>
      <w:r w:rsidRPr="00A52103">
        <w:rPr>
          <w:rFonts w:ascii="Times New Roman" w:hAnsi="Times New Roman" w:cs="Times New Roman"/>
          <w:i/>
          <w:iCs/>
          <w:color w:val="222222"/>
          <w:sz w:val="24"/>
          <w:szCs w:val="24"/>
          <w:shd w:val="clear" w:color="auto" w:fill="FFFFFF"/>
        </w:rPr>
        <w:t>Annu</w:t>
      </w:r>
      <w:proofErr w:type="spellEnd"/>
      <w:r w:rsidRPr="00A52103">
        <w:rPr>
          <w:rFonts w:ascii="Times New Roman" w:hAnsi="Times New Roman" w:cs="Times New Roman"/>
          <w:i/>
          <w:iCs/>
          <w:color w:val="222222"/>
          <w:sz w:val="24"/>
          <w:szCs w:val="24"/>
          <w:shd w:val="clear" w:color="auto" w:fill="FFFFFF"/>
        </w:rPr>
        <w:t xml:space="preserve">. Rev. Organ. Psychol. Organ. </w:t>
      </w:r>
      <w:proofErr w:type="spellStart"/>
      <w:proofErr w:type="gramStart"/>
      <w:r w:rsidRPr="00A52103">
        <w:rPr>
          <w:rFonts w:ascii="Times New Roman" w:hAnsi="Times New Roman" w:cs="Times New Roman"/>
          <w:i/>
          <w:iCs/>
          <w:color w:val="222222"/>
          <w:sz w:val="24"/>
          <w:szCs w:val="24"/>
          <w:shd w:val="clear" w:color="auto" w:fill="FFFFFF"/>
        </w:rPr>
        <w:t>Behav</w:t>
      </w:r>
      <w:proofErr w:type="spellEnd"/>
      <w:r w:rsidRPr="00A52103">
        <w:rPr>
          <w:rFonts w:ascii="Times New Roman" w:hAnsi="Times New Roman" w:cs="Times New Roman"/>
          <w:i/>
          <w:iCs/>
          <w:color w:val="222222"/>
          <w:sz w:val="24"/>
          <w:szCs w:val="24"/>
          <w:shd w:val="clear" w:color="auto" w:fill="FFFFFF"/>
        </w:rPr>
        <w:t>.</w:t>
      </w:r>
      <w:r w:rsidRPr="00A52103">
        <w:rPr>
          <w:rFonts w:ascii="Times New Roman" w:hAnsi="Times New Roman" w:cs="Times New Roman"/>
          <w:color w:val="222222"/>
          <w:sz w:val="24"/>
          <w:szCs w:val="24"/>
          <w:shd w:val="clear" w:color="auto" w:fill="FFFFFF"/>
        </w:rPr>
        <w:t>,</w:t>
      </w:r>
      <w:proofErr w:type="gramEnd"/>
      <w:r w:rsidRPr="00A52103">
        <w:rPr>
          <w:rFonts w:ascii="Times New Roman" w:hAnsi="Times New Roman" w:cs="Times New Roman"/>
          <w:color w:val="222222"/>
          <w:sz w:val="24"/>
          <w:szCs w:val="24"/>
          <w:shd w:val="clear" w:color="auto" w:fill="FFFFFF"/>
        </w:rPr>
        <w:t> </w:t>
      </w:r>
      <w:r w:rsidRPr="00A52103">
        <w:rPr>
          <w:rFonts w:ascii="Times New Roman" w:hAnsi="Times New Roman" w:cs="Times New Roman"/>
          <w:i/>
          <w:iCs/>
          <w:color w:val="222222"/>
          <w:sz w:val="24"/>
          <w:szCs w:val="24"/>
          <w:shd w:val="clear" w:color="auto" w:fill="FFFFFF"/>
        </w:rPr>
        <w:t>1</w:t>
      </w:r>
      <w:r w:rsidRPr="00A52103">
        <w:rPr>
          <w:rFonts w:ascii="Times New Roman" w:hAnsi="Times New Roman" w:cs="Times New Roman"/>
          <w:color w:val="222222"/>
          <w:sz w:val="24"/>
          <w:szCs w:val="24"/>
          <w:shd w:val="clear" w:color="auto" w:fill="FFFFFF"/>
        </w:rPr>
        <w:t>(1), 545-568.</w:t>
      </w:r>
    </w:p>
    <w:p w:rsidR="002832FA" w:rsidRPr="002832FA" w:rsidRDefault="002832FA" w:rsidP="002832FA">
      <w:pPr>
        <w:rPr>
          <w:rFonts w:ascii="Times New Roman" w:hAnsi="Times New Roman" w:cs="Times New Roman"/>
          <w:sz w:val="24"/>
          <w:szCs w:val="24"/>
        </w:rPr>
      </w:pPr>
    </w:p>
    <w:p w:rsidR="002832FA" w:rsidRDefault="002832FA" w:rsidP="002832FA">
      <w:pPr>
        <w:rPr>
          <w:rFonts w:ascii="Times New Roman" w:hAnsi="Times New Roman" w:cs="Times New Roman"/>
          <w:sz w:val="24"/>
          <w:szCs w:val="24"/>
        </w:rPr>
      </w:pPr>
    </w:p>
    <w:p w:rsidR="002832FA" w:rsidRPr="002832FA" w:rsidRDefault="002832FA" w:rsidP="002832FA">
      <w:pPr>
        <w:tabs>
          <w:tab w:val="left" w:pos="7260"/>
        </w:tabs>
        <w:rPr>
          <w:rFonts w:ascii="Times New Roman" w:hAnsi="Times New Roman" w:cs="Times New Roman"/>
          <w:sz w:val="24"/>
          <w:szCs w:val="24"/>
        </w:rPr>
      </w:pPr>
      <w:r>
        <w:rPr>
          <w:rFonts w:ascii="Times New Roman" w:hAnsi="Times New Roman" w:cs="Times New Roman"/>
          <w:sz w:val="24"/>
          <w:szCs w:val="24"/>
        </w:rPr>
        <w:tab/>
      </w:r>
    </w:p>
    <w:sectPr w:rsidR="002832FA" w:rsidRPr="002832FA" w:rsidSect="00A5210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085D" w:rsidRDefault="00EE085D" w:rsidP="00A52103">
      <w:pPr>
        <w:spacing w:after="0" w:line="240" w:lineRule="auto"/>
      </w:pPr>
      <w:r>
        <w:separator/>
      </w:r>
    </w:p>
  </w:endnote>
  <w:endnote w:type="continuationSeparator" w:id="0">
    <w:p w:rsidR="00EE085D" w:rsidRDefault="00EE085D" w:rsidP="00A521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085D" w:rsidRDefault="00EE085D" w:rsidP="00A52103">
      <w:pPr>
        <w:spacing w:after="0" w:line="240" w:lineRule="auto"/>
      </w:pPr>
      <w:r>
        <w:separator/>
      </w:r>
    </w:p>
  </w:footnote>
  <w:footnote w:type="continuationSeparator" w:id="0">
    <w:p w:rsidR="00EE085D" w:rsidRDefault="00EE085D" w:rsidP="00A521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328270"/>
      <w:docPartObj>
        <w:docPartGallery w:val="Page Numbers (Top of Page)"/>
        <w:docPartUnique/>
      </w:docPartObj>
    </w:sdtPr>
    <w:sdtEndPr>
      <w:rPr>
        <w:noProof/>
      </w:rPr>
    </w:sdtEndPr>
    <w:sdtContent>
      <w:p w:rsidR="00A52103" w:rsidRDefault="00A52103" w:rsidP="00A52103">
        <w:pPr>
          <w:pStyle w:val="Header"/>
          <w:spacing w:line="480" w:lineRule="auto"/>
          <w:jc w:val="right"/>
        </w:pPr>
        <w:r w:rsidRPr="00A52103">
          <w:rPr>
            <w:rFonts w:ascii="Times New Roman" w:hAnsi="Times New Roman" w:cs="Times New Roman"/>
            <w:sz w:val="24"/>
            <w:szCs w:val="24"/>
          </w:rPr>
          <w:t>ORGANIZATIONAL CONFLICTS</w:t>
        </w:r>
        <w:r>
          <w:t xml:space="preserve"> </w:t>
        </w:r>
        <w:r>
          <w:tab/>
        </w:r>
        <w:r>
          <w:tab/>
        </w:r>
        <w:r w:rsidR="000602D5" w:rsidRPr="00A52103">
          <w:rPr>
            <w:rFonts w:ascii="Times New Roman" w:hAnsi="Times New Roman" w:cs="Times New Roman"/>
            <w:sz w:val="24"/>
            <w:szCs w:val="24"/>
          </w:rPr>
          <w:fldChar w:fldCharType="begin"/>
        </w:r>
        <w:r w:rsidRPr="00A52103">
          <w:rPr>
            <w:rFonts w:ascii="Times New Roman" w:hAnsi="Times New Roman" w:cs="Times New Roman"/>
            <w:sz w:val="24"/>
            <w:szCs w:val="24"/>
          </w:rPr>
          <w:instrText xml:space="preserve"> PAGE   \* MERGEFORMAT </w:instrText>
        </w:r>
        <w:r w:rsidR="000602D5" w:rsidRPr="00A52103">
          <w:rPr>
            <w:rFonts w:ascii="Times New Roman" w:hAnsi="Times New Roman" w:cs="Times New Roman"/>
            <w:sz w:val="24"/>
            <w:szCs w:val="24"/>
          </w:rPr>
          <w:fldChar w:fldCharType="separate"/>
        </w:r>
        <w:r w:rsidR="00C2353E">
          <w:rPr>
            <w:rFonts w:ascii="Times New Roman" w:hAnsi="Times New Roman" w:cs="Times New Roman"/>
            <w:noProof/>
            <w:sz w:val="24"/>
            <w:szCs w:val="24"/>
          </w:rPr>
          <w:t>8</w:t>
        </w:r>
        <w:r w:rsidR="000602D5" w:rsidRPr="00A52103">
          <w:rPr>
            <w:rFonts w:ascii="Times New Roman" w:hAnsi="Times New Roman" w:cs="Times New Roman"/>
            <w:noProof/>
            <w:sz w:val="24"/>
            <w:szCs w:val="24"/>
          </w:rPr>
          <w:fldChar w:fldCharType="end"/>
        </w:r>
      </w:p>
    </w:sdtContent>
  </w:sdt>
  <w:p w:rsidR="00A52103" w:rsidRDefault="00A521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103" w:rsidRPr="00A52103" w:rsidRDefault="00A52103" w:rsidP="00A52103">
    <w:pPr>
      <w:pStyle w:val="Header"/>
      <w:spacing w:line="480" w:lineRule="auto"/>
      <w:rPr>
        <w:rFonts w:ascii="Times New Roman" w:hAnsi="Times New Roman" w:cs="Times New Roman"/>
        <w:sz w:val="24"/>
        <w:szCs w:val="24"/>
      </w:rPr>
    </w:pPr>
    <w:r w:rsidRPr="00A52103">
      <w:rPr>
        <w:rFonts w:ascii="Times New Roman" w:hAnsi="Times New Roman" w:cs="Times New Roman"/>
        <w:sz w:val="24"/>
        <w:szCs w:val="24"/>
      </w:rPr>
      <w:t>Running head: ORGANIZATIONAL CONFLICTS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770B2"/>
    <w:multiLevelType w:val="hybridMultilevel"/>
    <w:tmpl w:val="2D6CD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57E6D6A"/>
    <w:multiLevelType w:val="hybridMultilevel"/>
    <w:tmpl w:val="AC98C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7e0NDE0sLA0MjUxMDFV0lEKTi0uzszPAykwrAUAVc0LgywAAAA="/>
  </w:docVars>
  <w:rsids>
    <w:rsidRoot w:val="00556E2D"/>
    <w:rsid w:val="0000547D"/>
    <w:rsid w:val="000168EC"/>
    <w:rsid w:val="00023637"/>
    <w:rsid w:val="0003065C"/>
    <w:rsid w:val="000602D5"/>
    <w:rsid w:val="00077D2E"/>
    <w:rsid w:val="00090F21"/>
    <w:rsid w:val="00095FCA"/>
    <w:rsid w:val="00117692"/>
    <w:rsid w:val="00137F64"/>
    <w:rsid w:val="001469BA"/>
    <w:rsid w:val="00176473"/>
    <w:rsid w:val="00194127"/>
    <w:rsid w:val="001C3797"/>
    <w:rsid w:val="001D13DE"/>
    <w:rsid w:val="001E3399"/>
    <w:rsid w:val="001E6DF9"/>
    <w:rsid w:val="002314F3"/>
    <w:rsid w:val="00234D3E"/>
    <w:rsid w:val="00241F3F"/>
    <w:rsid w:val="002576AD"/>
    <w:rsid w:val="002832FA"/>
    <w:rsid w:val="00283A1E"/>
    <w:rsid w:val="00286952"/>
    <w:rsid w:val="002F6A97"/>
    <w:rsid w:val="0030041C"/>
    <w:rsid w:val="0035454C"/>
    <w:rsid w:val="003E315A"/>
    <w:rsid w:val="003F0DEF"/>
    <w:rsid w:val="00412C43"/>
    <w:rsid w:val="00415D1E"/>
    <w:rsid w:val="004354C3"/>
    <w:rsid w:val="00440A97"/>
    <w:rsid w:val="00460418"/>
    <w:rsid w:val="00462A7B"/>
    <w:rsid w:val="004D14F9"/>
    <w:rsid w:val="004E36E6"/>
    <w:rsid w:val="004F2B8C"/>
    <w:rsid w:val="00550457"/>
    <w:rsid w:val="00556E2D"/>
    <w:rsid w:val="00562F04"/>
    <w:rsid w:val="00594C8A"/>
    <w:rsid w:val="005E288B"/>
    <w:rsid w:val="005F4A32"/>
    <w:rsid w:val="00601D0E"/>
    <w:rsid w:val="00620EE6"/>
    <w:rsid w:val="0063639F"/>
    <w:rsid w:val="006518F4"/>
    <w:rsid w:val="00653AF5"/>
    <w:rsid w:val="00667F44"/>
    <w:rsid w:val="0068461B"/>
    <w:rsid w:val="00697F20"/>
    <w:rsid w:val="006C1111"/>
    <w:rsid w:val="006D372E"/>
    <w:rsid w:val="0071075E"/>
    <w:rsid w:val="00720F75"/>
    <w:rsid w:val="00724ABA"/>
    <w:rsid w:val="0075088F"/>
    <w:rsid w:val="007B0B9E"/>
    <w:rsid w:val="007E02D5"/>
    <w:rsid w:val="008A3D97"/>
    <w:rsid w:val="008B35AC"/>
    <w:rsid w:val="008E60D9"/>
    <w:rsid w:val="00947CBA"/>
    <w:rsid w:val="009B4E52"/>
    <w:rsid w:val="009E6DD9"/>
    <w:rsid w:val="009F45F0"/>
    <w:rsid w:val="009F60BF"/>
    <w:rsid w:val="00A154BD"/>
    <w:rsid w:val="00A2113B"/>
    <w:rsid w:val="00A27A1A"/>
    <w:rsid w:val="00A506A4"/>
    <w:rsid w:val="00A514A0"/>
    <w:rsid w:val="00A52103"/>
    <w:rsid w:val="00A54508"/>
    <w:rsid w:val="00AA3AE8"/>
    <w:rsid w:val="00AC37F4"/>
    <w:rsid w:val="00AE3BAD"/>
    <w:rsid w:val="00AF7AE1"/>
    <w:rsid w:val="00BA70B4"/>
    <w:rsid w:val="00BA7A76"/>
    <w:rsid w:val="00C02DF8"/>
    <w:rsid w:val="00C05400"/>
    <w:rsid w:val="00C2353E"/>
    <w:rsid w:val="00C32EE5"/>
    <w:rsid w:val="00C54693"/>
    <w:rsid w:val="00C6444B"/>
    <w:rsid w:val="00C76C78"/>
    <w:rsid w:val="00C90EC2"/>
    <w:rsid w:val="00CA3620"/>
    <w:rsid w:val="00D15DEC"/>
    <w:rsid w:val="00D16299"/>
    <w:rsid w:val="00D232AB"/>
    <w:rsid w:val="00D31A01"/>
    <w:rsid w:val="00D54749"/>
    <w:rsid w:val="00D55D8B"/>
    <w:rsid w:val="00D8780D"/>
    <w:rsid w:val="00DC19A3"/>
    <w:rsid w:val="00DF40E9"/>
    <w:rsid w:val="00E06F00"/>
    <w:rsid w:val="00E21425"/>
    <w:rsid w:val="00E44ED0"/>
    <w:rsid w:val="00E5676B"/>
    <w:rsid w:val="00E90DEC"/>
    <w:rsid w:val="00EA15B2"/>
    <w:rsid w:val="00EB37F6"/>
    <w:rsid w:val="00ED2371"/>
    <w:rsid w:val="00EE085D"/>
    <w:rsid w:val="00EF606E"/>
    <w:rsid w:val="00F44B46"/>
    <w:rsid w:val="00F60647"/>
    <w:rsid w:val="00F640B0"/>
    <w:rsid w:val="00FA06B0"/>
    <w:rsid w:val="00FC4A23"/>
    <w:rsid w:val="00FD3D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A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A32"/>
    <w:pPr>
      <w:ind w:left="720"/>
      <w:contextualSpacing/>
    </w:pPr>
  </w:style>
  <w:style w:type="paragraph" w:styleId="Header">
    <w:name w:val="header"/>
    <w:basedOn w:val="Normal"/>
    <w:link w:val="HeaderChar"/>
    <w:uiPriority w:val="99"/>
    <w:unhideWhenUsed/>
    <w:rsid w:val="00A521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103"/>
  </w:style>
  <w:style w:type="paragraph" w:styleId="Footer">
    <w:name w:val="footer"/>
    <w:basedOn w:val="Normal"/>
    <w:link w:val="FooterChar"/>
    <w:uiPriority w:val="99"/>
    <w:unhideWhenUsed/>
    <w:rsid w:val="00A521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1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A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A32"/>
    <w:pPr>
      <w:ind w:left="720"/>
      <w:contextualSpacing/>
    </w:pPr>
  </w:style>
  <w:style w:type="paragraph" w:styleId="Header">
    <w:name w:val="header"/>
    <w:basedOn w:val="Normal"/>
    <w:link w:val="HeaderChar"/>
    <w:uiPriority w:val="99"/>
    <w:unhideWhenUsed/>
    <w:rsid w:val="00A521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2103"/>
  </w:style>
  <w:style w:type="paragraph" w:styleId="Footer">
    <w:name w:val="footer"/>
    <w:basedOn w:val="Normal"/>
    <w:link w:val="FooterChar"/>
    <w:uiPriority w:val="99"/>
    <w:unhideWhenUsed/>
    <w:rsid w:val="00A521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210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1794</Words>
  <Characters>10230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FRANK</cp:lastModifiedBy>
  <cp:revision>2</cp:revision>
  <dcterms:created xsi:type="dcterms:W3CDTF">2018-08-06T08:12:00Z</dcterms:created>
  <dcterms:modified xsi:type="dcterms:W3CDTF">2018-08-06T08:12:00Z</dcterms:modified>
</cp:coreProperties>
</file>